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44" w:rsidRDefault="00195728" w:rsidP="00855EB4">
      <w:pPr>
        <w:spacing w:after="0" w:line="240" w:lineRule="auto"/>
        <w:jc w:val="center"/>
        <w:rPr>
          <w:rFonts w:ascii="Verdana" w:eastAsia="Times New Roman" w:hAnsi="Verdana"/>
          <w:color w:val="000000" w:themeColor="text1"/>
          <w:sz w:val="24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Verdana" w:eastAsia="Times New Roman" w:hAnsi="Verdana"/>
          <w:noProof/>
          <w:color w:val="000000" w:themeColor="text1"/>
          <w:sz w:val="24"/>
          <w:szCs w:val="20"/>
          <w:lang w:val="en-US"/>
        </w:rPr>
        <w:drawing>
          <wp:inline distT="0" distB="0" distL="0" distR="0">
            <wp:extent cx="1428750" cy="1526369"/>
            <wp:effectExtent l="0" t="0" r="0" b="0"/>
            <wp:docPr id="3" name="Picture 3" descr="\\sharepoint\public\SHARE\LOGO_BSMEPA\logo-IANMS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point\public\SHARE\LOGO_BSMEPA\logo-IANMSP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33" cy="15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A" w:rsidRPr="00A71FA3" w:rsidRDefault="000C1BA0" w:rsidP="00E32A3D">
      <w:pPr>
        <w:spacing w:before="240" w:line="276" w:lineRule="auto"/>
        <w:jc w:val="center"/>
        <w:rPr>
          <w:rFonts w:ascii="Verdana" w:eastAsia="Times New Roman" w:hAnsi="Verdana"/>
          <w:b/>
          <w:color w:val="000000" w:themeColor="text1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1FA3">
        <w:rPr>
          <w:rFonts w:ascii="Verdana" w:eastAsia="Times New Roman" w:hAnsi="Verdana"/>
          <w:b/>
          <w:color w:val="000000" w:themeColor="text1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ДВУСТРАННИ СРЕЩИ</w:t>
      </w:r>
      <w:r w:rsidR="007B14B8" w:rsidRPr="00A71FA3">
        <w:rPr>
          <w:rFonts w:ascii="Verdana" w:eastAsia="Times New Roman" w:hAnsi="Verdana"/>
          <w:b/>
          <w:color w:val="000000" w:themeColor="text1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5728" w:rsidRPr="00A71FA3">
        <w:rPr>
          <w:rFonts w:ascii="Verdana" w:eastAsia="Times New Roman" w:hAnsi="Verdana"/>
          <w:b/>
          <w:color w:val="000000" w:themeColor="text1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ПРЕДСТАВИТЕЛИ НА КОМПАНИИ ОТ </w:t>
      </w:r>
      <w:r w:rsidR="000D1FE6">
        <w:rPr>
          <w:rFonts w:ascii="Verdana" w:eastAsia="Times New Roman" w:hAnsi="Verdana"/>
          <w:b/>
          <w:color w:val="000000" w:themeColor="text1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ГЕРМАНИЯ</w:t>
      </w:r>
    </w:p>
    <w:p w:rsidR="00195728" w:rsidRPr="00E32A3D" w:rsidRDefault="00195728" w:rsidP="00195728">
      <w:pPr>
        <w:spacing w:line="24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 xml:space="preserve">пл. „Княз Александър </w:t>
      </w:r>
      <w:r>
        <w:rPr>
          <w:rFonts w:ascii="Verdana" w:hAnsi="Verdana"/>
          <w:b/>
          <w:lang w:val="en-US"/>
        </w:rPr>
        <w:t xml:space="preserve">I </w:t>
      </w:r>
      <w:r>
        <w:rPr>
          <w:rFonts w:ascii="Verdana" w:hAnsi="Verdana"/>
          <w:b/>
        </w:rPr>
        <w:t>Батенберг“ № 12</w:t>
      </w:r>
      <w:r w:rsidR="00A91A45" w:rsidRPr="00F27E28">
        <w:rPr>
          <w:rFonts w:ascii="Verdana" w:hAnsi="Verdana"/>
          <w:b/>
          <w:smallCaps/>
        </w:rPr>
        <w:t xml:space="preserve">, </w:t>
      </w:r>
      <w:r>
        <w:rPr>
          <w:rFonts w:ascii="Verdana" w:hAnsi="Verdana"/>
          <w:b/>
        </w:rPr>
        <w:t>Сграда</w:t>
      </w:r>
      <w:r w:rsidR="00E32A3D">
        <w:rPr>
          <w:rFonts w:ascii="Verdana" w:hAnsi="Verdana"/>
          <w:b/>
        </w:rPr>
        <w:t xml:space="preserve"> на Министерство на икономиката</w:t>
      </w:r>
    </w:p>
    <w:p w:rsidR="00195728" w:rsidRDefault="00195728" w:rsidP="00195728">
      <w:pPr>
        <w:spacing w:after="0" w:line="240" w:lineRule="auto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гр. София</w:t>
      </w:r>
    </w:p>
    <w:p w:rsidR="00D3772A" w:rsidRPr="00F27E28" w:rsidRDefault="000C1BA0" w:rsidP="00EF1946">
      <w:pPr>
        <w:spacing w:after="120" w:line="360" w:lineRule="auto"/>
        <w:jc w:val="center"/>
        <w:rPr>
          <w:rFonts w:ascii="Verdana" w:hAnsi="Verdana"/>
          <w:b/>
        </w:rPr>
      </w:pPr>
      <w:r w:rsidRPr="00226122">
        <w:rPr>
          <w:rFonts w:ascii="Verdana" w:hAnsi="Verdana"/>
          <w:b/>
          <w:lang w:val="ru-RU"/>
        </w:rPr>
        <w:t>2</w:t>
      </w:r>
      <w:r w:rsidR="000D1FE6">
        <w:rPr>
          <w:rFonts w:ascii="Verdana" w:hAnsi="Verdana"/>
          <w:b/>
          <w:lang w:val="ru-RU"/>
        </w:rPr>
        <w:t>7</w:t>
      </w:r>
      <w:r>
        <w:rPr>
          <w:rFonts w:ascii="Verdana" w:hAnsi="Verdana"/>
          <w:b/>
        </w:rPr>
        <w:t xml:space="preserve"> </w:t>
      </w:r>
      <w:r w:rsidR="000D1FE6">
        <w:rPr>
          <w:rFonts w:ascii="Verdana" w:hAnsi="Verdana"/>
          <w:b/>
        </w:rPr>
        <w:t>октомври</w:t>
      </w:r>
      <w:r w:rsidR="005965C7" w:rsidRPr="00F27E28">
        <w:rPr>
          <w:rFonts w:ascii="Verdana" w:hAnsi="Verdana"/>
          <w:b/>
        </w:rPr>
        <w:t xml:space="preserve"> 201</w:t>
      </w:r>
      <w:r w:rsidR="00BE1507" w:rsidRPr="00F27E28">
        <w:rPr>
          <w:rFonts w:ascii="Verdana" w:hAnsi="Verdana"/>
          <w:b/>
        </w:rPr>
        <w:t>7</w:t>
      </w:r>
      <w:r w:rsidR="00CA7F19">
        <w:rPr>
          <w:rFonts w:ascii="Verdana" w:hAnsi="Verdana"/>
          <w:b/>
        </w:rPr>
        <w:t xml:space="preserve"> г</w:t>
      </w:r>
      <w:r w:rsidR="005965C7" w:rsidRPr="00F27E28">
        <w:rPr>
          <w:rFonts w:ascii="Verdana" w:hAnsi="Verdana"/>
          <w:b/>
        </w:rPr>
        <w:t>.</w:t>
      </w:r>
    </w:p>
    <w:p w:rsidR="00C2061F" w:rsidRDefault="00367FC9" w:rsidP="007437E7">
      <w:pPr>
        <w:spacing w:before="240" w:after="0" w:line="360" w:lineRule="auto"/>
        <w:jc w:val="center"/>
        <w:rPr>
          <w:rFonts w:ascii="Trebuchet MS" w:hAnsi="Trebuchet MS"/>
          <w:color w:val="003366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33DD">
        <w:rPr>
          <w:rFonts w:ascii="Trebuchet MS" w:hAnsi="Trebuchet MS"/>
          <w:color w:val="003366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РЕГИСТРАЦИОННА ФОРМА</w:t>
      </w:r>
    </w:p>
    <w:tbl>
      <w:tblPr>
        <w:tblpPr w:leftFromText="141" w:rightFromText="141" w:vertAnchor="text" w:tblpX="-128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6390"/>
      </w:tblGrid>
      <w:tr w:rsidR="005F5016" w:rsidTr="005F5016">
        <w:trPr>
          <w:trHeight w:val="667"/>
        </w:trPr>
        <w:tc>
          <w:tcPr>
            <w:tcW w:w="104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5016" w:rsidRPr="005F5016" w:rsidRDefault="005F5016" w:rsidP="005F5016">
            <w:pPr>
              <w:spacing w:before="240" w:after="0" w:line="276" w:lineRule="auto"/>
              <w:jc w:val="center"/>
              <w:rPr>
                <w:rFonts w:ascii="Trebuchet MS" w:hAnsi="Trebuchet MS"/>
                <w:color w:val="003366"/>
                <w:sz w:val="24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71FA3">
              <w:rPr>
                <w:rFonts w:ascii="Trebuchet MS" w:hAnsi="Trebuchet MS"/>
                <w:color w:val="C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Моля,</w:t>
            </w:r>
            <w:r w:rsidRPr="00A71FA3">
              <w:rPr>
                <w:rFonts w:ascii="Trebuchet MS" w:hAnsi="Trebuchet MS"/>
                <w:color w:val="C000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71FA3">
              <w:rPr>
                <w:rFonts w:ascii="Trebuchet MS" w:hAnsi="Trebuchet MS"/>
                <w:color w:val="C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попълнете на български и английски език</w:t>
            </w:r>
          </w:p>
        </w:tc>
      </w:tr>
      <w:tr w:rsidR="000C1BA0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061F" w:rsidRDefault="00C2061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Фирма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наименование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)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:</w:t>
            </w:r>
          </w:p>
          <w:p w:rsidR="000C1BA0" w:rsidRPr="000557ED" w:rsidRDefault="00C2061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proofErr w:type="spellStart"/>
            <w:r w:rsidRPr="00AD7B57">
              <w:rPr>
                <w:rFonts w:ascii="Verdana" w:hAnsi="Verdana"/>
                <w:sz w:val="18"/>
              </w:rPr>
              <w:t>Company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name</w:t>
            </w:r>
            <w:proofErr w:type="spellEnd"/>
            <w:r w:rsidRPr="00AD7B57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061F" w:rsidRDefault="00C2061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</w:p>
          <w:p w:rsidR="00E32A3D" w:rsidRPr="00E32A3D" w:rsidRDefault="00E32A3D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B32B5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Участник (име и фамилия):</w:t>
            </w:r>
          </w:p>
          <w:p w:rsidR="002B32B5" w:rsidRPr="000557ED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caps/>
                <w:sz w:val="18"/>
                <w:szCs w:val="18"/>
              </w:rPr>
            </w:pPr>
            <w:proofErr w:type="spellStart"/>
            <w:r w:rsidRPr="00AD7B57">
              <w:rPr>
                <w:rFonts w:ascii="Verdana" w:hAnsi="Verdana"/>
                <w:sz w:val="18"/>
              </w:rPr>
              <w:t>Participant</w:t>
            </w:r>
            <w:proofErr w:type="spellEnd"/>
            <w:r w:rsidRPr="00AD7B57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iCs/>
                <w:szCs w:val="20"/>
                <w:lang w:val="en-US"/>
              </w:rPr>
            </w:pPr>
          </w:p>
          <w:p w:rsidR="00E32A3D" w:rsidRPr="00E32A3D" w:rsidRDefault="00E32A3D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iCs/>
                <w:szCs w:val="20"/>
                <w:lang w:val="en-US"/>
              </w:rPr>
            </w:pPr>
          </w:p>
        </w:tc>
      </w:tr>
      <w:tr w:rsidR="002B32B5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Позиция:</w:t>
            </w:r>
          </w:p>
          <w:p w:rsidR="002B32B5" w:rsidRPr="000557ED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proofErr w:type="spellStart"/>
            <w:r w:rsidRPr="00AD7B57">
              <w:rPr>
                <w:rFonts w:ascii="Verdana" w:hAnsi="Verdana"/>
                <w:sz w:val="18"/>
              </w:rPr>
              <w:t>Position</w:t>
            </w:r>
            <w:proofErr w:type="spellEnd"/>
            <w:r w:rsidRPr="00AD7B57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32A3D" w:rsidRPr="00735AE6" w:rsidRDefault="00E32A3D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3166F3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5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0DFA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Сектор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  <w:p w:rsidR="003166F3" w:rsidRPr="00A3779E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AD7B57">
              <w:rPr>
                <w:rFonts w:ascii="Verdana" w:hAnsi="Verdana"/>
                <w:sz w:val="18"/>
              </w:rPr>
              <w:t>Business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sector</w:t>
            </w:r>
            <w:proofErr w:type="spellEnd"/>
            <w:r w:rsidRPr="00AD7B57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57B3" w:rsidRDefault="003857B3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32A3D" w:rsidRPr="00E32A3D" w:rsidRDefault="00E32A3D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040DFA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0DFA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Основна д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ейност:</w:t>
            </w:r>
          </w:p>
          <w:p w:rsidR="00040DFA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</w:t>
            </w:r>
            <w:r w:rsidRPr="00AD7B57">
              <w:rPr>
                <w:rFonts w:ascii="Verdana" w:hAnsi="Verdana"/>
                <w:sz w:val="18"/>
              </w:rPr>
              <w:t>ompany`s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business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activities</w:t>
            </w:r>
            <w:proofErr w:type="spellEnd"/>
            <w:r w:rsidRPr="00AD7B57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57B3" w:rsidRDefault="003857B3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40C4F" w:rsidRPr="00226122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A3779E" w:rsidRPr="002A6F93" w:rsidTr="003F2A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2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0DFA" w:rsidRPr="00226122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Вид съвместна дейност, представляваща интерес за вашата фирма</w:t>
            </w:r>
            <w:r w:rsidRPr="00226122"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  <w:t>:</w:t>
            </w:r>
          </w:p>
          <w:p w:rsidR="00A3779E" w:rsidRPr="000557ED" w:rsidRDefault="00040DFA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proofErr w:type="spellStart"/>
            <w:r w:rsidRPr="00AD7B57">
              <w:rPr>
                <w:rFonts w:ascii="Verdana" w:hAnsi="Verdana"/>
                <w:sz w:val="18"/>
              </w:rPr>
              <w:t>Interest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of</w:t>
            </w:r>
            <w:proofErr w:type="spellEnd"/>
            <w:r w:rsidRPr="00AD7B57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AD7B57">
              <w:rPr>
                <w:rFonts w:ascii="Verdana" w:hAnsi="Verdana"/>
                <w:sz w:val="18"/>
              </w:rPr>
              <w:t>cooperation</w:t>
            </w:r>
            <w:proofErr w:type="spellEnd"/>
            <w:r>
              <w:rPr>
                <w:rFonts w:ascii="Verdana" w:hAnsi="Verdana"/>
                <w:sz w:val="18"/>
                <w:lang w:val="en-US"/>
              </w:rPr>
              <w:t>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061F" w:rsidRDefault="00C2061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0C4F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0C4F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F2AA2" w:rsidRPr="00E40C4F" w:rsidRDefault="003F2AA2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F2AA2" w:rsidRPr="002A6F93" w:rsidTr="00413F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40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2AA2" w:rsidRPr="00413F99" w:rsidRDefault="003F2AA2" w:rsidP="00413F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3F2AA2">
              <w:rPr>
                <w:rFonts w:ascii="Verdana" w:hAnsi="Verdana"/>
                <w:b/>
                <w:bCs/>
                <w:iCs/>
                <w:sz w:val="18"/>
                <w:szCs w:val="18"/>
              </w:rPr>
              <w:t>Фирми, които представляват интерес за Вас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2AA2" w:rsidRPr="003F2AA2" w:rsidRDefault="003F2AA2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</w:tr>
      <w:tr w:rsidR="00D71CAE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0850" w:rsidRDefault="000D0850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Сфера на дейност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  <w:p w:rsidR="00D71CAE" w:rsidRPr="000557ED" w:rsidRDefault="00D71CA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0850" w:rsidRDefault="000D0850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480" w:lineRule="auto"/>
              <w:ind w:right="-9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A146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производство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            </w:t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A146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търговия</w:t>
            </w:r>
          </w:p>
          <w:p w:rsidR="000D0850" w:rsidRDefault="000D0850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услуги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други</w:t>
            </w:r>
          </w:p>
          <w:p w:rsidR="00D71CAE" w:rsidRPr="000557ED" w:rsidRDefault="00D71CA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595E" w:rsidRPr="002A6F93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595E" w:rsidRDefault="00A3779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40" w:lineRule="auto"/>
              <w:ind w:right="-9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Предприятието попада в категорията </w:t>
            </w:r>
            <w:proofErr w:type="spellStart"/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микро</w:t>
            </w:r>
            <w:proofErr w:type="spellEnd"/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, малко и средно 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lastRenderedPageBreak/>
              <w:t>предприятие: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595E" w:rsidRPr="00A3609E" w:rsidRDefault="00A3779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</w:t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A146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A146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 xml:space="preserve"> да              </w:t>
            </w:r>
            <w:r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 xml:space="preserve">                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>не</w:t>
            </w:r>
          </w:p>
        </w:tc>
      </w:tr>
      <w:tr w:rsidR="002B32B5" w:rsidRPr="00E50E0D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Pr="003857B3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Адрес:</w:t>
            </w: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49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40C4F" w:rsidRPr="00E40C4F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49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2B32B5" w:rsidRPr="00E50E0D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Pr="000557ED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Телефон: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40C4F" w:rsidRPr="00E40C4F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2B32B5" w:rsidRPr="00E50E0D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Pr="000557ED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40C4F" w:rsidRPr="00DF654C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2B32B5" w:rsidRPr="00E50E0D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32B5" w:rsidRPr="000557ED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Интернет страница</w:t>
            </w:r>
            <w:r w:rsidRPr="000557ED">
              <w:rPr>
                <w:rFonts w:ascii="Verdana" w:hAnsi="Verdana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32B5" w:rsidRDefault="002B32B5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49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  <w:p w:rsidR="00E40C4F" w:rsidRPr="00E40C4F" w:rsidRDefault="00E40C4F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49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D71CAE" w:rsidRPr="00C50F5D" w:rsidTr="005F5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71CAE" w:rsidRDefault="00D71CA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Желаете ли да получавате информация за </w:t>
            </w:r>
            <w:r w:rsidR="00A3779E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други прояви организирани от 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ИАНМСП? </w:t>
            </w:r>
          </w:p>
          <w:p w:rsidR="00A3779E" w:rsidRPr="00A3779E" w:rsidRDefault="00A3779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A6E96">
              <w:rPr>
                <w:rFonts w:ascii="Verdana" w:hAnsi="Verdana"/>
                <w:b/>
                <w:bCs/>
                <w:iCs/>
                <w:sz w:val="18"/>
                <w:szCs w:val="18"/>
              </w:rPr>
              <w:t>При положителен отговор е необходимо да попълните</w:t>
            </w:r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bCs/>
                <w:iCs/>
                <w:caps/>
                <w:sz w:val="18"/>
                <w:szCs w:val="18"/>
              </w:rPr>
              <w:t>ЕИК/БУЛСТАТ:</w:t>
            </w:r>
          </w:p>
          <w:p w:rsidR="00A3779E" w:rsidRPr="00226122" w:rsidRDefault="00A3779E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D71CAE" w:rsidRDefault="001A1468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720" w:lineRule="auto"/>
              <w:ind w:left="175"/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71CAE"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D71CAE" w:rsidRPr="000557ED">
              <w:rPr>
                <w:rFonts w:ascii="Verdana" w:hAnsi="Verdana"/>
                <w:b/>
                <w:iCs/>
                <w:sz w:val="18"/>
                <w:szCs w:val="18"/>
              </w:rPr>
              <w:t>да</w:t>
            </w:r>
            <w:r w:rsidR="00D71CAE" w:rsidRPr="000557ED">
              <w:rPr>
                <w:rFonts w:ascii="Verdana" w:hAnsi="Verdana"/>
                <w:iCs/>
                <w:sz w:val="18"/>
                <w:szCs w:val="18"/>
              </w:rPr>
              <w:t xml:space="preserve">             </w:t>
            </w:r>
            <w:r w:rsidR="00D71CAE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                  </w:t>
            </w:r>
            <w:r w:rsidR="00D71CAE"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D71CAE"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7009F">
              <w:rPr>
                <w:rFonts w:ascii="Times New Roman" w:hAnsi="Times New Roman"/>
                <w:sz w:val="18"/>
                <w:szCs w:val="18"/>
              </w:rPr>
            </w:r>
            <w:r w:rsidR="009700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71CAE"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71CAE"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D71CAE" w:rsidRPr="000557ED">
              <w:rPr>
                <w:rFonts w:ascii="Verdana" w:hAnsi="Verdana"/>
                <w:b/>
                <w:iCs/>
                <w:sz w:val="18"/>
                <w:szCs w:val="18"/>
              </w:rPr>
              <w:t>не</w:t>
            </w:r>
          </w:p>
          <w:p w:rsidR="00030F60" w:rsidRPr="00030F60" w:rsidRDefault="00030F60" w:rsidP="005F5016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720" w:lineRule="auto"/>
              <w:ind w:left="175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</w:tbl>
    <w:p w:rsidR="00367FC9" w:rsidRPr="00367FC9" w:rsidRDefault="00281986" w:rsidP="00AC38D3">
      <w:pPr>
        <w:spacing w:before="120" w:line="600" w:lineRule="auto"/>
        <w:jc w:val="center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</w:rPr>
        <w:t>/</w:t>
      </w:r>
      <w:r w:rsidR="00367FC9" w:rsidRPr="006324BF">
        <w:rPr>
          <w:rFonts w:ascii="Verdana" w:hAnsi="Verdana"/>
          <w:sz w:val="16"/>
          <w:szCs w:val="16"/>
        </w:rPr>
        <w:t xml:space="preserve">Данните са само за служебно ползване и не се публикуват и </w:t>
      </w:r>
      <w:r>
        <w:rPr>
          <w:rFonts w:ascii="Verdana" w:hAnsi="Verdana"/>
          <w:sz w:val="16"/>
          <w:szCs w:val="16"/>
        </w:rPr>
        <w:t>използват пред други институции/</w:t>
      </w:r>
    </w:p>
    <w:p w:rsidR="00BA4F3A" w:rsidRDefault="00195728" w:rsidP="0017565B">
      <w:pPr>
        <w:spacing w:after="0" w:line="276" w:lineRule="auto"/>
        <w:jc w:val="center"/>
        <w:rPr>
          <w:rStyle w:val="Hyperlink"/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Желаещите да вземат участие в събитието</w:t>
      </w:r>
      <w:r w:rsidR="00367FC9" w:rsidRPr="0017565B">
        <w:rPr>
          <w:rFonts w:ascii="Verdana" w:hAnsi="Verdana"/>
          <w:b/>
          <w:sz w:val="18"/>
          <w:szCs w:val="16"/>
        </w:rPr>
        <w:t xml:space="preserve"> </w:t>
      </w:r>
      <w:r w:rsidR="00CA45F2" w:rsidRPr="0017565B">
        <w:rPr>
          <w:rFonts w:ascii="Verdana" w:hAnsi="Verdana"/>
          <w:b/>
          <w:sz w:val="18"/>
          <w:szCs w:val="16"/>
        </w:rPr>
        <w:t xml:space="preserve">е необходимо </w:t>
      </w:r>
      <w:r w:rsidR="00367FC9" w:rsidRPr="0017565B">
        <w:rPr>
          <w:rFonts w:ascii="Verdana" w:hAnsi="Verdana"/>
          <w:b/>
          <w:sz w:val="18"/>
          <w:szCs w:val="16"/>
        </w:rPr>
        <w:t>да изпратя</w:t>
      </w:r>
      <w:r w:rsidR="007700FB" w:rsidRPr="0017565B">
        <w:rPr>
          <w:rFonts w:ascii="Verdana" w:hAnsi="Verdana"/>
          <w:b/>
          <w:sz w:val="18"/>
          <w:szCs w:val="16"/>
        </w:rPr>
        <w:t>т попълнена регистра</w:t>
      </w:r>
      <w:r w:rsidR="000274ED" w:rsidRPr="0017565B">
        <w:rPr>
          <w:rFonts w:ascii="Verdana" w:hAnsi="Verdana"/>
          <w:b/>
          <w:sz w:val="18"/>
          <w:szCs w:val="16"/>
        </w:rPr>
        <w:t xml:space="preserve">ционна форма, в срок до </w:t>
      </w:r>
      <w:r>
        <w:rPr>
          <w:rFonts w:ascii="Verdana" w:hAnsi="Verdana"/>
          <w:b/>
          <w:sz w:val="18"/>
          <w:szCs w:val="16"/>
        </w:rPr>
        <w:t>2</w:t>
      </w:r>
      <w:r w:rsidR="000D1FE6">
        <w:rPr>
          <w:rFonts w:ascii="Verdana" w:hAnsi="Verdana"/>
          <w:b/>
          <w:sz w:val="18"/>
          <w:szCs w:val="16"/>
        </w:rPr>
        <w:t>5</w:t>
      </w:r>
      <w:r w:rsidR="004572BC" w:rsidRPr="0017565B">
        <w:rPr>
          <w:rFonts w:ascii="Verdana" w:hAnsi="Verdana"/>
          <w:b/>
          <w:sz w:val="18"/>
          <w:szCs w:val="16"/>
        </w:rPr>
        <w:t>.</w:t>
      </w:r>
      <w:r w:rsidR="000D1FE6">
        <w:rPr>
          <w:rFonts w:ascii="Verdana" w:hAnsi="Verdana"/>
          <w:b/>
          <w:sz w:val="18"/>
          <w:szCs w:val="16"/>
        </w:rPr>
        <w:t>1</w:t>
      </w:r>
      <w:r w:rsidR="000274ED" w:rsidRPr="0017565B">
        <w:rPr>
          <w:rFonts w:ascii="Verdana" w:hAnsi="Verdana"/>
          <w:b/>
          <w:sz w:val="18"/>
          <w:szCs w:val="16"/>
        </w:rPr>
        <w:t>0.2</w:t>
      </w:r>
      <w:r w:rsidR="007700FB" w:rsidRPr="0017565B">
        <w:rPr>
          <w:rFonts w:ascii="Verdana" w:hAnsi="Verdana"/>
          <w:b/>
          <w:sz w:val="18"/>
          <w:szCs w:val="16"/>
        </w:rPr>
        <w:t>01</w:t>
      </w:r>
      <w:r w:rsidR="004572BC" w:rsidRPr="0017565B">
        <w:rPr>
          <w:rFonts w:ascii="Verdana" w:hAnsi="Verdana"/>
          <w:b/>
          <w:sz w:val="18"/>
          <w:szCs w:val="16"/>
        </w:rPr>
        <w:t>7</w:t>
      </w:r>
      <w:r w:rsidR="007700FB" w:rsidRPr="0017565B">
        <w:rPr>
          <w:rFonts w:ascii="Verdana" w:hAnsi="Verdana"/>
          <w:b/>
          <w:sz w:val="18"/>
          <w:szCs w:val="16"/>
        </w:rPr>
        <w:t xml:space="preserve"> г.</w:t>
      </w:r>
      <w:r w:rsidR="00367FC9" w:rsidRPr="0017565B">
        <w:rPr>
          <w:rFonts w:ascii="Verdana" w:hAnsi="Verdana"/>
          <w:b/>
          <w:sz w:val="18"/>
          <w:szCs w:val="16"/>
        </w:rPr>
        <w:t xml:space="preserve"> на </w:t>
      </w:r>
      <w:r w:rsidR="00367FC9" w:rsidRPr="0017565B">
        <w:rPr>
          <w:rFonts w:ascii="Verdana" w:hAnsi="Verdana"/>
          <w:b/>
          <w:sz w:val="18"/>
          <w:szCs w:val="16"/>
          <w:lang w:val="en-GB"/>
        </w:rPr>
        <w:t>e</w:t>
      </w:r>
      <w:r w:rsidR="00367FC9" w:rsidRPr="0017565B">
        <w:rPr>
          <w:rFonts w:ascii="Verdana" w:hAnsi="Verdana"/>
          <w:b/>
          <w:sz w:val="18"/>
          <w:szCs w:val="16"/>
          <w:lang w:val="ru-RU"/>
        </w:rPr>
        <w:t>-</w:t>
      </w:r>
      <w:r w:rsidR="00367FC9" w:rsidRPr="0017565B">
        <w:rPr>
          <w:rFonts w:ascii="Verdana" w:hAnsi="Verdana"/>
          <w:b/>
          <w:sz w:val="18"/>
          <w:szCs w:val="16"/>
          <w:lang w:val="en-GB"/>
        </w:rPr>
        <w:t>mail</w:t>
      </w:r>
      <w:r w:rsidR="00367FC9" w:rsidRPr="0017565B">
        <w:rPr>
          <w:rFonts w:ascii="Verdana" w:hAnsi="Verdana"/>
          <w:b/>
          <w:sz w:val="18"/>
          <w:szCs w:val="16"/>
          <w:lang w:val="ru-RU"/>
        </w:rPr>
        <w:t>:</w:t>
      </w:r>
      <w:r w:rsidR="005965C7" w:rsidRPr="0017565B">
        <w:rPr>
          <w:rFonts w:ascii="Verdana" w:hAnsi="Verdana"/>
          <w:b/>
          <w:sz w:val="18"/>
          <w:szCs w:val="16"/>
          <w:lang w:val="ru-RU"/>
        </w:rPr>
        <w:t xml:space="preserve"> </w:t>
      </w:r>
      <w:hyperlink r:id="rId8" w:history="1"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en-US"/>
          </w:rPr>
          <w:t>m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ru-RU"/>
          </w:rPr>
          <w:t>.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en-US"/>
          </w:rPr>
          <w:t>gerganska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ru-RU"/>
          </w:rPr>
          <w:t>@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en-US"/>
          </w:rPr>
          <w:t>sme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ru-RU"/>
          </w:rPr>
          <w:t>.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en-US"/>
          </w:rPr>
          <w:t>government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ru-RU"/>
          </w:rPr>
          <w:t>.</w:t>
        </w:r>
        <w:r w:rsidR="000C1BA0" w:rsidRPr="0017565B">
          <w:rPr>
            <w:rStyle w:val="Hyperlink"/>
            <w:rFonts w:ascii="Verdana" w:hAnsi="Verdana"/>
            <w:b/>
            <w:sz w:val="18"/>
            <w:szCs w:val="16"/>
            <w:lang w:val="en-US"/>
          </w:rPr>
          <w:t>bg</w:t>
        </w:r>
      </w:hyperlink>
      <w:r w:rsidR="005965C7" w:rsidRPr="0017565B">
        <w:rPr>
          <w:rFonts w:ascii="Verdana" w:hAnsi="Verdana"/>
          <w:b/>
          <w:sz w:val="18"/>
          <w:szCs w:val="16"/>
          <w:lang w:val="ru-RU"/>
        </w:rPr>
        <w:t xml:space="preserve"> </w:t>
      </w:r>
      <w:r w:rsidR="005965C7" w:rsidRPr="0017565B">
        <w:rPr>
          <w:rFonts w:ascii="Verdana" w:hAnsi="Verdana"/>
          <w:b/>
          <w:sz w:val="18"/>
          <w:szCs w:val="16"/>
        </w:rPr>
        <w:t xml:space="preserve">или </w:t>
      </w:r>
      <w:r w:rsidR="00633D8F">
        <w:rPr>
          <w:rFonts w:ascii="Verdana" w:hAnsi="Verdana"/>
          <w:b/>
          <w:sz w:val="18"/>
          <w:szCs w:val="16"/>
        </w:rPr>
        <w:t xml:space="preserve">на </w:t>
      </w:r>
      <w:r w:rsidR="00633D8F" w:rsidRPr="0017565B">
        <w:rPr>
          <w:rFonts w:ascii="Verdana" w:hAnsi="Verdana"/>
          <w:b/>
          <w:sz w:val="18"/>
          <w:szCs w:val="16"/>
          <w:lang w:val="en-GB"/>
        </w:rPr>
        <w:t>e</w:t>
      </w:r>
      <w:r w:rsidR="00633D8F" w:rsidRPr="0017565B">
        <w:rPr>
          <w:rFonts w:ascii="Verdana" w:hAnsi="Verdana"/>
          <w:b/>
          <w:sz w:val="18"/>
          <w:szCs w:val="16"/>
          <w:lang w:val="ru-RU"/>
        </w:rPr>
        <w:t>-</w:t>
      </w:r>
      <w:r w:rsidR="00633D8F" w:rsidRPr="0017565B">
        <w:rPr>
          <w:rFonts w:ascii="Verdana" w:hAnsi="Verdana"/>
          <w:b/>
          <w:sz w:val="18"/>
          <w:szCs w:val="16"/>
          <w:lang w:val="en-GB"/>
        </w:rPr>
        <w:t>mail</w:t>
      </w:r>
      <w:r w:rsidR="00633D8F" w:rsidRPr="0017565B">
        <w:rPr>
          <w:rFonts w:ascii="Verdana" w:hAnsi="Verdana"/>
          <w:b/>
          <w:sz w:val="18"/>
          <w:szCs w:val="16"/>
          <w:lang w:val="ru-RU"/>
        </w:rPr>
        <w:t xml:space="preserve">: </w:t>
      </w:r>
      <w:hyperlink r:id="rId9" w:history="1">
        <w:r w:rsidR="00633D8F" w:rsidRPr="000C03D8">
          <w:rPr>
            <w:rStyle w:val="Hyperlink"/>
            <w:rFonts w:ascii="Verdana" w:hAnsi="Verdana"/>
            <w:b/>
            <w:sz w:val="18"/>
            <w:szCs w:val="16"/>
            <w:lang w:val="en-US"/>
          </w:rPr>
          <w:t>s.zapryanova@sme.government.bg</w:t>
        </w:r>
      </w:hyperlink>
    </w:p>
    <w:p w:rsidR="00A71FA3" w:rsidRDefault="00A71FA3" w:rsidP="0017565B">
      <w:pPr>
        <w:spacing w:after="0" w:line="276" w:lineRule="auto"/>
        <w:jc w:val="center"/>
        <w:rPr>
          <w:rStyle w:val="Hyperlink"/>
          <w:rFonts w:ascii="Verdana" w:hAnsi="Verdana"/>
          <w:b/>
          <w:sz w:val="18"/>
          <w:szCs w:val="16"/>
        </w:rPr>
      </w:pPr>
    </w:p>
    <w:p w:rsidR="00633D8F" w:rsidRPr="00281986" w:rsidRDefault="00A71FA3" w:rsidP="00281986">
      <w:pPr>
        <w:jc w:val="center"/>
        <w:rPr>
          <w:rStyle w:val="Hyperlink"/>
          <w:rFonts w:ascii="Verdana" w:hAnsi="Verdana"/>
          <w:b/>
          <w:color w:val="C00000"/>
          <w:sz w:val="18"/>
          <w:szCs w:val="16"/>
          <w:u w:val="none"/>
        </w:rPr>
      </w:pPr>
      <w:r w:rsidRPr="00E33088">
        <w:rPr>
          <w:rStyle w:val="Hyperlink"/>
          <w:rFonts w:ascii="Verdana" w:hAnsi="Verdana"/>
          <w:b/>
          <w:color w:val="C00000"/>
          <w:sz w:val="18"/>
          <w:szCs w:val="16"/>
          <w:u w:val="none"/>
        </w:rPr>
        <w:t>До събитието няма да бъдат допускани за участие нерегистрирани лица.</w:t>
      </w:r>
    </w:p>
    <w:p w:rsidR="00633D8F" w:rsidRPr="00A71FA3" w:rsidRDefault="00A71FA3" w:rsidP="0017565B">
      <w:pPr>
        <w:spacing w:after="0" w:line="276" w:lineRule="auto"/>
        <w:jc w:val="center"/>
        <w:rPr>
          <w:rStyle w:val="Hyperlink"/>
          <w:rFonts w:ascii="Verdana" w:hAnsi="Verdana"/>
          <w:b/>
          <w:color w:val="auto"/>
          <w:sz w:val="18"/>
          <w:szCs w:val="16"/>
          <w:u w:val="none"/>
        </w:rPr>
      </w:pPr>
      <w:r w:rsidRPr="00A71FA3">
        <w:rPr>
          <w:rStyle w:val="Hyperlink"/>
          <w:rFonts w:ascii="Verdana" w:hAnsi="Verdana"/>
          <w:b/>
          <w:color w:val="auto"/>
          <w:sz w:val="18"/>
          <w:szCs w:val="16"/>
          <w:u w:val="none"/>
        </w:rPr>
        <w:t>Информация</w:t>
      </w:r>
      <w:r>
        <w:rPr>
          <w:rStyle w:val="Hyperlink"/>
          <w:rFonts w:ascii="Verdana" w:hAnsi="Verdana"/>
          <w:b/>
          <w:color w:val="auto"/>
          <w:sz w:val="18"/>
          <w:szCs w:val="16"/>
          <w:u w:val="none"/>
        </w:rPr>
        <w:t xml:space="preserve"> относно графика на провеждане на срещите ще бъде изпратена допълнително</w:t>
      </w:r>
      <w:r w:rsidR="00E33088">
        <w:rPr>
          <w:rStyle w:val="Hyperlink"/>
          <w:rFonts w:ascii="Verdana" w:hAnsi="Verdana"/>
          <w:b/>
          <w:color w:val="auto"/>
          <w:sz w:val="18"/>
          <w:szCs w:val="16"/>
          <w:u w:val="none"/>
        </w:rPr>
        <w:t>.</w:t>
      </w:r>
    </w:p>
    <w:sectPr w:rsidR="00633D8F" w:rsidRPr="00A71FA3" w:rsidSect="00195728">
      <w:footerReference w:type="even" r:id="rId10"/>
      <w:footerReference w:type="default" r:id="rId11"/>
      <w:pgSz w:w="12240" w:h="15840"/>
      <w:pgMar w:top="568" w:right="900" w:bottom="993" w:left="1080" w:header="284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FB" w:rsidRDefault="008D49FB" w:rsidP="00622E27">
      <w:pPr>
        <w:spacing w:after="0" w:line="240" w:lineRule="auto"/>
      </w:pPr>
      <w:r>
        <w:separator/>
      </w:r>
    </w:p>
  </w:endnote>
  <w:endnote w:type="continuationSeparator" w:id="0">
    <w:p w:rsidR="008D49FB" w:rsidRDefault="008D49FB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09" w:rsidRPr="00371C09" w:rsidRDefault="00371C09" w:rsidP="00371C09">
    <w:pPr>
      <w:pStyle w:val="ListParagraph"/>
      <w:spacing w:before="120" w:after="0" w:line="276" w:lineRule="auto"/>
      <w:ind w:left="0"/>
      <w:jc w:val="right"/>
      <w:rPr>
        <w:rFonts w:ascii="Verdana" w:hAnsi="Verdana"/>
        <w:b/>
        <w:bCs/>
        <w:sz w:val="16"/>
        <w:szCs w:val="16"/>
        <w:lang w:val="en-US"/>
      </w:rPr>
    </w:pPr>
    <w:r w:rsidRPr="00371C09">
      <w:rPr>
        <w:rFonts w:ascii="Verdana" w:hAnsi="Verdana"/>
        <w:b/>
        <w:bCs/>
        <w:sz w:val="16"/>
        <w:szCs w:val="16"/>
        <w:lang w:val="en-US"/>
      </w:rPr>
      <w:t>2/2</w:t>
    </w:r>
  </w:p>
  <w:p w:rsidR="00371C09" w:rsidRDefault="00371C09" w:rsidP="0017565B">
    <w:pPr>
      <w:pStyle w:val="ListParagraph"/>
      <w:spacing w:before="120" w:after="0" w:line="276" w:lineRule="auto"/>
      <w:ind w:left="0"/>
      <w:jc w:val="center"/>
      <w:rPr>
        <w:rFonts w:ascii="Verdana" w:hAnsi="Verdana"/>
        <w:bCs/>
        <w:sz w:val="16"/>
        <w:szCs w:val="16"/>
      </w:rPr>
    </w:pPr>
  </w:p>
  <w:p w:rsidR="001E56E0" w:rsidRPr="0093721E" w:rsidRDefault="001E56E0" w:rsidP="0017565B">
    <w:pPr>
      <w:pStyle w:val="Footer"/>
      <w:jc w:val="both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09" w:rsidRPr="00371C09" w:rsidRDefault="00371C09" w:rsidP="00371C09">
    <w:pPr>
      <w:pStyle w:val="ListParagraph"/>
      <w:spacing w:before="120" w:after="0" w:line="276" w:lineRule="auto"/>
      <w:ind w:left="0"/>
      <w:jc w:val="right"/>
      <w:rPr>
        <w:rFonts w:ascii="Verdana" w:hAnsi="Verdana"/>
        <w:b/>
        <w:bCs/>
        <w:sz w:val="16"/>
        <w:szCs w:val="16"/>
        <w:lang w:val="en-US"/>
      </w:rPr>
    </w:pPr>
    <w:r w:rsidRPr="00371C09">
      <w:rPr>
        <w:rFonts w:ascii="Verdana" w:hAnsi="Verdana"/>
        <w:b/>
        <w:bCs/>
        <w:sz w:val="16"/>
        <w:szCs w:val="16"/>
        <w:lang w:val="en-US"/>
      </w:rPr>
      <w:t>1</w:t>
    </w:r>
    <w:r>
      <w:rPr>
        <w:rFonts w:ascii="Verdana" w:hAnsi="Verdana"/>
        <w:b/>
        <w:bCs/>
        <w:sz w:val="16"/>
        <w:szCs w:val="16"/>
        <w:lang w:val="en-US"/>
      </w:rPr>
      <w:t>/2</w:t>
    </w:r>
  </w:p>
  <w:p w:rsidR="001E56E0" w:rsidRPr="0093721E" w:rsidRDefault="001E56E0" w:rsidP="0093721E">
    <w:pPr>
      <w:pStyle w:val="Footer"/>
      <w:jc w:val="both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FB" w:rsidRDefault="008D49FB" w:rsidP="00622E27">
      <w:pPr>
        <w:spacing w:after="0" w:line="240" w:lineRule="auto"/>
      </w:pPr>
      <w:r>
        <w:separator/>
      </w:r>
    </w:p>
  </w:footnote>
  <w:footnote w:type="continuationSeparator" w:id="0">
    <w:p w:rsidR="008D49FB" w:rsidRDefault="008D49FB" w:rsidP="0062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7"/>
    <w:rsid w:val="0001429F"/>
    <w:rsid w:val="000202EE"/>
    <w:rsid w:val="000256C7"/>
    <w:rsid w:val="000274ED"/>
    <w:rsid w:val="00030F60"/>
    <w:rsid w:val="00040DFA"/>
    <w:rsid w:val="000468C5"/>
    <w:rsid w:val="00051DDB"/>
    <w:rsid w:val="000557ED"/>
    <w:rsid w:val="00056983"/>
    <w:rsid w:val="00076061"/>
    <w:rsid w:val="00076C16"/>
    <w:rsid w:val="00091C83"/>
    <w:rsid w:val="000A22EE"/>
    <w:rsid w:val="000A6E96"/>
    <w:rsid w:val="000C141E"/>
    <w:rsid w:val="000C1BA0"/>
    <w:rsid w:val="000C5EDA"/>
    <w:rsid w:val="000C7383"/>
    <w:rsid w:val="000D0850"/>
    <w:rsid w:val="000D1FE6"/>
    <w:rsid w:val="0016032E"/>
    <w:rsid w:val="001718D9"/>
    <w:rsid w:val="0017565B"/>
    <w:rsid w:val="0017637B"/>
    <w:rsid w:val="00181FD1"/>
    <w:rsid w:val="00192E74"/>
    <w:rsid w:val="00195728"/>
    <w:rsid w:val="001A1468"/>
    <w:rsid w:val="001A740E"/>
    <w:rsid w:val="001B3C21"/>
    <w:rsid w:val="001E56E0"/>
    <w:rsid w:val="001E71BD"/>
    <w:rsid w:val="0020121D"/>
    <w:rsid w:val="00214F1A"/>
    <w:rsid w:val="00226122"/>
    <w:rsid w:val="0023650D"/>
    <w:rsid w:val="00257846"/>
    <w:rsid w:val="00281986"/>
    <w:rsid w:val="00295B34"/>
    <w:rsid w:val="00297FDF"/>
    <w:rsid w:val="002A19D2"/>
    <w:rsid w:val="002B32B5"/>
    <w:rsid w:val="002C4CC4"/>
    <w:rsid w:val="002C61BD"/>
    <w:rsid w:val="002D1772"/>
    <w:rsid w:val="00307E49"/>
    <w:rsid w:val="003123A1"/>
    <w:rsid w:val="00313C4D"/>
    <w:rsid w:val="003147C0"/>
    <w:rsid w:val="003166F3"/>
    <w:rsid w:val="00335BA7"/>
    <w:rsid w:val="00336EA0"/>
    <w:rsid w:val="00367FC9"/>
    <w:rsid w:val="00371C09"/>
    <w:rsid w:val="003852D9"/>
    <w:rsid w:val="003857B3"/>
    <w:rsid w:val="00391BDE"/>
    <w:rsid w:val="003A04C9"/>
    <w:rsid w:val="003A469E"/>
    <w:rsid w:val="003C3F42"/>
    <w:rsid w:val="003E3A5F"/>
    <w:rsid w:val="003E781E"/>
    <w:rsid w:val="003F1ADE"/>
    <w:rsid w:val="003F2AA2"/>
    <w:rsid w:val="00403FCF"/>
    <w:rsid w:val="00413F99"/>
    <w:rsid w:val="00414DF3"/>
    <w:rsid w:val="00420F8E"/>
    <w:rsid w:val="004216A0"/>
    <w:rsid w:val="004227F7"/>
    <w:rsid w:val="004474F7"/>
    <w:rsid w:val="0045353C"/>
    <w:rsid w:val="004572BC"/>
    <w:rsid w:val="004628BD"/>
    <w:rsid w:val="00483220"/>
    <w:rsid w:val="004922CA"/>
    <w:rsid w:val="004A33DD"/>
    <w:rsid w:val="004D2831"/>
    <w:rsid w:val="004E3990"/>
    <w:rsid w:val="004F24EE"/>
    <w:rsid w:val="004F3B06"/>
    <w:rsid w:val="004F5162"/>
    <w:rsid w:val="00502868"/>
    <w:rsid w:val="0052473A"/>
    <w:rsid w:val="00526666"/>
    <w:rsid w:val="0053675C"/>
    <w:rsid w:val="00536A91"/>
    <w:rsid w:val="00541379"/>
    <w:rsid w:val="005449B6"/>
    <w:rsid w:val="00554781"/>
    <w:rsid w:val="00563B5B"/>
    <w:rsid w:val="00573443"/>
    <w:rsid w:val="00576F0C"/>
    <w:rsid w:val="005965C7"/>
    <w:rsid w:val="005B0FFB"/>
    <w:rsid w:val="005B46DF"/>
    <w:rsid w:val="005B7C3C"/>
    <w:rsid w:val="005D3232"/>
    <w:rsid w:val="005D432D"/>
    <w:rsid w:val="005E09A2"/>
    <w:rsid w:val="005F5016"/>
    <w:rsid w:val="00602E1B"/>
    <w:rsid w:val="00604647"/>
    <w:rsid w:val="00622E27"/>
    <w:rsid w:val="00626503"/>
    <w:rsid w:val="00633D8F"/>
    <w:rsid w:val="006448CC"/>
    <w:rsid w:val="00651A75"/>
    <w:rsid w:val="00682563"/>
    <w:rsid w:val="006926E4"/>
    <w:rsid w:val="00693BF0"/>
    <w:rsid w:val="00694D3B"/>
    <w:rsid w:val="006A2DEC"/>
    <w:rsid w:val="006A5C36"/>
    <w:rsid w:val="006A5F78"/>
    <w:rsid w:val="006B4CBB"/>
    <w:rsid w:val="006B6F71"/>
    <w:rsid w:val="006F1A7B"/>
    <w:rsid w:val="00703B32"/>
    <w:rsid w:val="00705870"/>
    <w:rsid w:val="00710603"/>
    <w:rsid w:val="00715055"/>
    <w:rsid w:val="007423BE"/>
    <w:rsid w:val="00743552"/>
    <w:rsid w:val="007437E7"/>
    <w:rsid w:val="007664C7"/>
    <w:rsid w:val="007700FB"/>
    <w:rsid w:val="0078758B"/>
    <w:rsid w:val="00795205"/>
    <w:rsid w:val="007B14B8"/>
    <w:rsid w:val="007B1B11"/>
    <w:rsid w:val="007B3555"/>
    <w:rsid w:val="007D47D3"/>
    <w:rsid w:val="007D5683"/>
    <w:rsid w:val="007F5880"/>
    <w:rsid w:val="0080770E"/>
    <w:rsid w:val="00807DC2"/>
    <w:rsid w:val="00824A13"/>
    <w:rsid w:val="00841195"/>
    <w:rsid w:val="00855EB4"/>
    <w:rsid w:val="00856DE6"/>
    <w:rsid w:val="00863F4E"/>
    <w:rsid w:val="008664BB"/>
    <w:rsid w:val="0087527B"/>
    <w:rsid w:val="008823B8"/>
    <w:rsid w:val="0089211F"/>
    <w:rsid w:val="008A293C"/>
    <w:rsid w:val="008A40BE"/>
    <w:rsid w:val="008D49FB"/>
    <w:rsid w:val="0090220E"/>
    <w:rsid w:val="00921B81"/>
    <w:rsid w:val="0093721E"/>
    <w:rsid w:val="0097009F"/>
    <w:rsid w:val="00987644"/>
    <w:rsid w:val="009A5648"/>
    <w:rsid w:val="009D53EB"/>
    <w:rsid w:val="009E2341"/>
    <w:rsid w:val="009F1A8C"/>
    <w:rsid w:val="009F3585"/>
    <w:rsid w:val="009F663E"/>
    <w:rsid w:val="00A06963"/>
    <w:rsid w:val="00A14C8E"/>
    <w:rsid w:val="00A273A1"/>
    <w:rsid w:val="00A3609E"/>
    <w:rsid w:val="00A368A2"/>
    <w:rsid w:val="00A3779E"/>
    <w:rsid w:val="00A61DD1"/>
    <w:rsid w:val="00A622AF"/>
    <w:rsid w:val="00A659D1"/>
    <w:rsid w:val="00A70C22"/>
    <w:rsid w:val="00A71FA3"/>
    <w:rsid w:val="00A726DF"/>
    <w:rsid w:val="00A74479"/>
    <w:rsid w:val="00A91A45"/>
    <w:rsid w:val="00AA63AE"/>
    <w:rsid w:val="00AC38D3"/>
    <w:rsid w:val="00AD494D"/>
    <w:rsid w:val="00AE119B"/>
    <w:rsid w:val="00AE73A2"/>
    <w:rsid w:val="00B028BD"/>
    <w:rsid w:val="00B04E63"/>
    <w:rsid w:val="00B10B7D"/>
    <w:rsid w:val="00B14D43"/>
    <w:rsid w:val="00B61312"/>
    <w:rsid w:val="00B62C52"/>
    <w:rsid w:val="00B834FE"/>
    <w:rsid w:val="00B913F4"/>
    <w:rsid w:val="00B975A7"/>
    <w:rsid w:val="00BA4F3A"/>
    <w:rsid w:val="00BB79BE"/>
    <w:rsid w:val="00BE1507"/>
    <w:rsid w:val="00C110E4"/>
    <w:rsid w:val="00C11A81"/>
    <w:rsid w:val="00C139D8"/>
    <w:rsid w:val="00C14E1F"/>
    <w:rsid w:val="00C2061F"/>
    <w:rsid w:val="00C22E5F"/>
    <w:rsid w:val="00C23F6A"/>
    <w:rsid w:val="00C26497"/>
    <w:rsid w:val="00C27E05"/>
    <w:rsid w:val="00C47E44"/>
    <w:rsid w:val="00C84356"/>
    <w:rsid w:val="00C85B93"/>
    <w:rsid w:val="00C90D73"/>
    <w:rsid w:val="00C95E9D"/>
    <w:rsid w:val="00CA45F2"/>
    <w:rsid w:val="00CA595E"/>
    <w:rsid w:val="00CA7F19"/>
    <w:rsid w:val="00CB774D"/>
    <w:rsid w:val="00CE192D"/>
    <w:rsid w:val="00CF0C55"/>
    <w:rsid w:val="00D0229E"/>
    <w:rsid w:val="00D04B81"/>
    <w:rsid w:val="00D07EA8"/>
    <w:rsid w:val="00D1376B"/>
    <w:rsid w:val="00D34615"/>
    <w:rsid w:val="00D35204"/>
    <w:rsid w:val="00D361FF"/>
    <w:rsid w:val="00D3772A"/>
    <w:rsid w:val="00D57CBD"/>
    <w:rsid w:val="00D65DDF"/>
    <w:rsid w:val="00D71CAE"/>
    <w:rsid w:val="00D7611F"/>
    <w:rsid w:val="00D850E1"/>
    <w:rsid w:val="00D902ED"/>
    <w:rsid w:val="00D94678"/>
    <w:rsid w:val="00DA7E3B"/>
    <w:rsid w:val="00E02E56"/>
    <w:rsid w:val="00E0483A"/>
    <w:rsid w:val="00E07141"/>
    <w:rsid w:val="00E07412"/>
    <w:rsid w:val="00E1094D"/>
    <w:rsid w:val="00E233A3"/>
    <w:rsid w:val="00E32A3D"/>
    <w:rsid w:val="00E33088"/>
    <w:rsid w:val="00E36445"/>
    <w:rsid w:val="00E40C4F"/>
    <w:rsid w:val="00E62443"/>
    <w:rsid w:val="00E8585F"/>
    <w:rsid w:val="00EA2CF9"/>
    <w:rsid w:val="00EB15D4"/>
    <w:rsid w:val="00EB240F"/>
    <w:rsid w:val="00EC0669"/>
    <w:rsid w:val="00EC52A8"/>
    <w:rsid w:val="00ED0CA3"/>
    <w:rsid w:val="00ED5E8A"/>
    <w:rsid w:val="00ED711F"/>
    <w:rsid w:val="00EE4A5A"/>
    <w:rsid w:val="00EF1946"/>
    <w:rsid w:val="00EF53DB"/>
    <w:rsid w:val="00EF6CF1"/>
    <w:rsid w:val="00F27E28"/>
    <w:rsid w:val="00F37EB4"/>
    <w:rsid w:val="00F608CE"/>
    <w:rsid w:val="00F66F7D"/>
    <w:rsid w:val="00F76997"/>
    <w:rsid w:val="00FA6431"/>
    <w:rsid w:val="00FA6563"/>
    <w:rsid w:val="00FC1A19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0F78556-41FB-42CD-B91C-0B2FC09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F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7FC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367F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67FC9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Hyperlink">
    <w:name w:val="Hyperlink"/>
    <w:uiPriority w:val="99"/>
    <w:unhideWhenUsed/>
    <w:rsid w:val="0036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erganska@sme.government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zapryanova@sme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2234-C692-48BB-836E-E3BB2A0E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Asya Andreeva</cp:lastModifiedBy>
  <cp:revision>2</cp:revision>
  <cp:lastPrinted>2017-04-04T12:33:00Z</cp:lastPrinted>
  <dcterms:created xsi:type="dcterms:W3CDTF">2017-10-17T12:37:00Z</dcterms:created>
  <dcterms:modified xsi:type="dcterms:W3CDTF">2017-10-17T12:37:00Z</dcterms:modified>
</cp:coreProperties>
</file>